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5079" w14:textId="69BA307E" w:rsidR="00326287" w:rsidRPr="00430F37" w:rsidRDefault="00F46E6A" w:rsidP="00430F37">
      <w:pPr>
        <w:spacing w:line="360" w:lineRule="auto"/>
        <w:jc w:val="center"/>
        <w:rPr>
          <w:rFonts w:ascii="Arial" w:eastAsia="Times New Roman" w:hAnsi="Arial" w:cs="Arial"/>
          <w:b/>
          <w:bCs/>
          <w:color w:val="000000"/>
          <w:kern w:val="0"/>
          <w:sz w:val="20"/>
          <w:szCs w:val="20"/>
          <w:u w:val="single"/>
          <w:lang w:val="en-US" w:eastAsia="pt-BR"/>
          <w14:ligatures w14:val="none"/>
        </w:rPr>
      </w:pPr>
      <w:r>
        <w:rPr>
          <w:rFonts w:ascii="Arial" w:eastAsia="Times New Roman" w:hAnsi="Arial" w:cs="Arial"/>
          <w:b/>
          <w:bCs/>
          <w:color w:val="000000"/>
          <w:kern w:val="0"/>
          <w:sz w:val="20"/>
          <w:szCs w:val="20"/>
          <w:u w:val="single"/>
          <w:lang w:val="en-US" w:eastAsia="pt-BR"/>
          <w14:ligatures w14:val="none"/>
        </w:rPr>
        <w:t>SUMMARY</w:t>
      </w:r>
    </w:p>
    <w:p w14:paraId="2427C966" w14:textId="780C49AA" w:rsidR="00430F37" w:rsidRPr="00326287" w:rsidRDefault="00430F37" w:rsidP="00430F37">
      <w:pPr>
        <w:spacing w:line="360" w:lineRule="auto"/>
        <w:jc w:val="center"/>
        <w:rPr>
          <w:rFonts w:ascii="Arial" w:eastAsia="Times New Roman" w:hAnsi="Arial" w:cs="Arial"/>
          <w:color w:val="000000"/>
          <w:kern w:val="0"/>
          <w:sz w:val="20"/>
          <w:szCs w:val="20"/>
          <w:lang w:val="en-US" w:eastAsia="pt-BR"/>
          <w14:ligatures w14:val="none"/>
        </w:rPr>
      </w:pPr>
    </w:p>
    <w:p w14:paraId="63CD2545" w14:textId="77777777" w:rsidR="00326287" w:rsidRPr="00326287" w:rsidRDefault="00326287" w:rsidP="00430F37">
      <w:pPr>
        <w:spacing w:line="360" w:lineRule="auto"/>
        <w:jc w:val="center"/>
        <w:rPr>
          <w:rFonts w:ascii="Arial" w:eastAsia="Times New Roman" w:hAnsi="Arial" w:cs="Arial"/>
          <w:color w:val="000000"/>
          <w:kern w:val="0"/>
          <w:sz w:val="20"/>
          <w:szCs w:val="20"/>
          <w:lang w:val="en-US" w:eastAsia="pt-BR"/>
          <w14:ligatures w14:val="none"/>
        </w:rPr>
      </w:pPr>
      <w:r w:rsidRPr="00326287">
        <w:rPr>
          <w:rFonts w:ascii="Arial" w:eastAsia="Times New Roman" w:hAnsi="Arial" w:cs="Arial"/>
          <w:b/>
          <w:bCs/>
          <w:color w:val="000000"/>
          <w:kern w:val="0"/>
          <w:sz w:val="20"/>
          <w:szCs w:val="20"/>
          <w:lang w:val="en-US" w:eastAsia="pt-BR"/>
          <w14:ligatures w14:val="none"/>
        </w:rPr>
        <w:t>TITLE: REFRACTORY LATE-ONSET CSF FISTULA FOLLOWING MAMMOPLASTY: REPORT OF A RARE COMPLICATION</w:t>
      </w:r>
    </w:p>
    <w:p w14:paraId="501BB6CF" w14:textId="77777777" w:rsidR="00326287" w:rsidRPr="00326287" w:rsidRDefault="00326287" w:rsidP="00430F37">
      <w:pPr>
        <w:spacing w:line="360" w:lineRule="auto"/>
        <w:rPr>
          <w:rFonts w:ascii="Arial" w:eastAsia="Times New Roman" w:hAnsi="Arial" w:cs="Arial"/>
          <w:color w:val="000000"/>
          <w:kern w:val="0"/>
          <w:sz w:val="20"/>
          <w:szCs w:val="20"/>
          <w:lang w:val="en-US" w:eastAsia="pt-BR"/>
          <w14:ligatures w14:val="none"/>
        </w:rPr>
      </w:pPr>
    </w:p>
    <w:p w14:paraId="52410EDF" w14:textId="77777777" w:rsidR="00326287" w:rsidRPr="00326287" w:rsidRDefault="00326287" w:rsidP="00430F37">
      <w:pPr>
        <w:spacing w:line="360" w:lineRule="auto"/>
        <w:rPr>
          <w:rFonts w:ascii="Arial" w:eastAsia="Times New Roman" w:hAnsi="Arial" w:cs="Arial"/>
          <w:color w:val="000000"/>
          <w:kern w:val="0"/>
          <w:sz w:val="20"/>
          <w:szCs w:val="20"/>
          <w:lang w:eastAsia="pt-BR"/>
          <w14:ligatures w14:val="none"/>
        </w:rPr>
      </w:pPr>
      <w:proofErr w:type="spellStart"/>
      <w:r w:rsidRPr="00326287">
        <w:rPr>
          <w:rFonts w:ascii="Arial" w:eastAsia="Times New Roman" w:hAnsi="Arial" w:cs="Arial"/>
          <w:color w:val="000000"/>
          <w:kern w:val="0"/>
          <w:sz w:val="20"/>
          <w:szCs w:val="20"/>
          <w:lang w:eastAsia="pt-BR"/>
          <w14:ligatures w14:val="none"/>
        </w:rPr>
        <w:t>First</w:t>
      </w:r>
      <w:proofErr w:type="spellEnd"/>
      <w:r w:rsidRPr="00326287">
        <w:rPr>
          <w:rFonts w:ascii="Arial" w:eastAsia="Times New Roman" w:hAnsi="Arial" w:cs="Arial"/>
          <w:color w:val="000000"/>
          <w:kern w:val="0"/>
          <w:sz w:val="20"/>
          <w:szCs w:val="20"/>
          <w:lang w:eastAsia="pt-BR"/>
          <w14:ligatures w14:val="none"/>
        </w:rPr>
        <w:t xml:space="preserve"> </w:t>
      </w:r>
      <w:proofErr w:type="spellStart"/>
      <w:r w:rsidRPr="00326287">
        <w:rPr>
          <w:rFonts w:ascii="Arial" w:eastAsia="Times New Roman" w:hAnsi="Arial" w:cs="Arial"/>
          <w:color w:val="000000"/>
          <w:kern w:val="0"/>
          <w:sz w:val="20"/>
          <w:szCs w:val="20"/>
          <w:lang w:eastAsia="pt-BR"/>
          <w14:ligatures w14:val="none"/>
        </w:rPr>
        <w:t>Author</w:t>
      </w:r>
      <w:proofErr w:type="spellEnd"/>
    </w:p>
    <w:p w14:paraId="24E45B87" w14:textId="17354255" w:rsidR="00326287" w:rsidRPr="00326287" w:rsidRDefault="00326287" w:rsidP="00430F37">
      <w:pPr>
        <w:spacing w:line="360" w:lineRule="auto"/>
        <w:rPr>
          <w:rFonts w:ascii="Arial" w:eastAsia="Times New Roman" w:hAnsi="Arial" w:cs="Arial"/>
          <w:color w:val="000000"/>
          <w:kern w:val="0"/>
          <w:sz w:val="20"/>
          <w:szCs w:val="20"/>
          <w:lang w:eastAsia="pt-BR"/>
          <w14:ligatures w14:val="none"/>
        </w:rPr>
      </w:pPr>
      <w:r w:rsidRPr="00326287">
        <w:rPr>
          <w:rFonts w:ascii="Arial" w:eastAsia="Times New Roman" w:hAnsi="Arial" w:cs="Arial"/>
          <w:color w:val="000000"/>
          <w:kern w:val="0"/>
          <w:sz w:val="20"/>
          <w:szCs w:val="20"/>
          <w:lang w:eastAsia="pt-BR"/>
          <w14:ligatures w14:val="none"/>
        </w:rPr>
        <w:t xml:space="preserve">Clara Sanches </w:t>
      </w:r>
      <w:r w:rsidRPr="00326287">
        <w:rPr>
          <w:rFonts w:ascii="Arial" w:eastAsia="Times New Roman" w:hAnsi="Arial" w:cs="Arial"/>
          <w:b/>
          <w:bCs/>
          <w:color w:val="000000"/>
          <w:kern w:val="0"/>
          <w:sz w:val="20"/>
          <w:szCs w:val="20"/>
          <w:lang w:eastAsia="pt-BR"/>
          <w14:ligatures w14:val="none"/>
        </w:rPr>
        <w:t xml:space="preserve">Bueno </w:t>
      </w:r>
      <w:r w:rsidRPr="00326287">
        <w:rPr>
          <w:rFonts w:ascii="Arial" w:eastAsia="Times New Roman" w:hAnsi="Arial" w:cs="Arial"/>
          <w:color w:val="000000"/>
          <w:kern w:val="0"/>
          <w:sz w:val="20"/>
          <w:szCs w:val="20"/>
          <w:lang w:eastAsia="pt-BR"/>
          <w14:ligatures w14:val="none"/>
        </w:rPr>
        <w:t>MS</w:t>
      </w:r>
      <w:r w:rsidRPr="00326287">
        <w:rPr>
          <w:rFonts w:ascii="Arial" w:eastAsia="Times New Roman" w:hAnsi="Arial" w:cs="Arial"/>
          <w:b/>
          <w:bCs/>
          <w:color w:val="000000"/>
          <w:kern w:val="0"/>
          <w:sz w:val="20"/>
          <w:szCs w:val="20"/>
          <w:lang w:eastAsia="pt-BR"/>
          <w14:ligatures w14:val="none"/>
        </w:rPr>
        <w:t xml:space="preserve">, </w:t>
      </w:r>
      <w:r w:rsidR="00F46E6A">
        <w:rPr>
          <w:rFonts w:ascii="Arial" w:eastAsia="Times New Roman" w:hAnsi="Arial" w:cs="Arial"/>
          <w:color w:val="000000"/>
          <w:kern w:val="0"/>
          <w:sz w:val="20"/>
          <w:szCs w:val="20"/>
          <w:lang w:eastAsia="pt-BR"/>
          <w14:ligatures w14:val="none"/>
        </w:rPr>
        <w:t xml:space="preserve">1- </w:t>
      </w:r>
      <w:r w:rsidR="00F46E6A" w:rsidRPr="00F46E6A">
        <w:rPr>
          <w:rFonts w:ascii="Arial" w:eastAsia="Times New Roman" w:hAnsi="Arial" w:cs="Arial"/>
          <w:b/>
          <w:bCs/>
          <w:color w:val="000000"/>
          <w:kern w:val="0"/>
          <w:sz w:val="20"/>
          <w:szCs w:val="20"/>
          <w:lang w:eastAsia="pt-BR"/>
          <w14:ligatures w14:val="none"/>
        </w:rPr>
        <w:t>Faculdade</w:t>
      </w:r>
      <w:r w:rsidR="00F46E6A" w:rsidRPr="00F46E6A">
        <w:rPr>
          <w:rFonts w:ascii="Arial" w:eastAsia="Times New Roman" w:hAnsi="Arial" w:cs="Arial"/>
          <w:color w:val="000000"/>
          <w:kern w:val="0"/>
          <w:sz w:val="20"/>
          <w:szCs w:val="20"/>
          <w:lang w:eastAsia="pt-BR"/>
          <w14:ligatures w14:val="none"/>
        </w:rPr>
        <w:t> Israelita de Ciências da Saúde Albert </w:t>
      </w:r>
      <w:r w:rsidR="00F46E6A" w:rsidRPr="00F46E6A">
        <w:rPr>
          <w:rFonts w:ascii="Arial" w:eastAsia="Times New Roman" w:hAnsi="Arial" w:cs="Arial"/>
          <w:b/>
          <w:bCs/>
          <w:color w:val="000000"/>
          <w:kern w:val="0"/>
          <w:sz w:val="20"/>
          <w:szCs w:val="20"/>
          <w:lang w:eastAsia="pt-BR"/>
          <w14:ligatures w14:val="none"/>
        </w:rPr>
        <w:t>Einstein</w:t>
      </w:r>
      <w:r w:rsidRPr="00326287">
        <w:rPr>
          <w:rFonts w:ascii="Arial" w:eastAsia="Times New Roman" w:hAnsi="Arial" w:cs="Arial"/>
          <w:color w:val="000000"/>
          <w:kern w:val="0"/>
          <w:sz w:val="20"/>
          <w:szCs w:val="20"/>
          <w:lang w:eastAsia="pt-BR"/>
          <w14:ligatures w14:val="none"/>
        </w:rPr>
        <w:t xml:space="preserve">, São Paulo, </w:t>
      </w:r>
      <w:proofErr w:type="spellStart"/>
      <w:r w:rsidRPr="00326287">
        <w:rPr>
          <w:rFonts w:ascii="Arial" w:eastAsia="Times New Roman" w:hAnsi="Arial" w:cs="Arial"/>
          <w:color w:val="000000"/>
          <w:kern w:val="0"/>
          <w:sz w:val="20"/>
          <w:szCs w:val="20"/>
          <w:lang w:eastAsia="pt-BR"/>
          <w14:ligatures w14:val="none"/>
        </w:rPr>
        <w:t>Brazil</w:t>
      </w:r>
      <w:proofErr w:type="spellEnd"/>
      <w:r w:rsidRPr="00326287">
        <w:rPr>
          <w:rFonts w:ascii="Arial" w:eastAsia="Times New Roman" w:hAnsi="Arial" w:cs="Arial"/>
          <w:color w:val="000000"/>
          <w:kern w:val="0"/>
          <w:sz w:val="20"/>
          <w:szCs w:val="20"/>
          <w:lang w:eastAsia="pt-BR"/>
          <w14:ligatures w14:val="none"/>
        </w:rPr>
        <w:t xml:space="preserve">, (19) 99341-3585, </w:t>
      </w:r>
      <w:hyperlink r:id="rId4" w:history="1">
        <w:r w:rsidRPr="00326287">
          <w:rPr>
            <w:rFonts w:ascii="Arial" w:eastAsia="Times New Roman" w:hAnsi="Arial" w:cs="Arial"/>
            <w:color w:val="0000FF"/>
            <w:kern w:val="0"/>
            <w:sz w:val="20"/>
            <w:szCs w:val="20"/>
            <w:u w:val="single"/>
            <w:lang w:eastAsia="pt-BR"/>
            <w14:ligatures w14:val="none"/>
          </w:rPr>
          <w:t>clara.sanchesbueno@gmail.com</w:t>
        </w:r>
      </w:hyperlink>
    </w:p>
    <w:p w14:paraId="67980DB3" w14:textId="77777777" w:rsidR="00326287" w:rsidRPr="00326287" w:rsidRDefault="00326287" w:rsidP="00430F37">
      <w:pPr>
        <w:spacing w:line="360" w:lineRule="auto"/>
        <w:rPr>
          <w:rFonts w:ascii="Arial" w:eastAsia="Times New Roman" w:hAnsi="Arial" w:cs="Arial"/>
          <w:color w:val="000000"/>
          <w:kern w:val="0"/>
          <w:sz w:val="20"/>
          <w:szCs w:val="20"/>
          <w:lang w:eastAsia="pt-BR"/>
          <w14:ligatures w14:val="none"/>
        </w:rPr>
      </w:pPr>
    </w:p>
    <w:p w14:paraId="4F528D0E" w14:textId="77777777" w:rsidR="00326287" w:rsidRPr="00326287" w:rsidRDefault="00326287" w:rsidP="00430F37">
      <w:pPr>
        <w:spacing w:line="360" w:lineRule="auto"/>
        <w:rPr>
          <w:rFonts w:ascii="Arial" w:eastAsia="Times New Roman" w:hAnsi="Arial" w:cs="Arial"/>
          <w:color w:val="000000"/>
          <w:kern w:val="0"/>
          <w:sz w:val="20"/>
          <w:szCs w:val="20"/>
          <w:lang w:eastAsia="pt-BR"/>
          <w14:ligatures w14:val="none"/>
        </w:rPr>
      </w:pPr>
      <w:proofErr w:type="spellStart"/>
      <w:r w:rsidRPr="00326287">
        <w:rPr>
          <w:rFonts w:ascii="Arial" w:eastAsia="Times New Roman" w:hAnsi="Arial" w:cs="Arial"/>
          <w:color w:val="000000"/>
          <w:kern w:val="0"/>
          <w:sz w:val="20"/>
          <w:szCs w:val="20"/>
          <w:lang w:eastAsia="pt-BR"/>
          <w14:ligatures w14:val="none"/>
        </w:rPr>
        <w:t>Second</w:t>
      </w:r>
      <w:proofErr w:type="spellEnd"/>
      <w:r w:rsidRPr="00326287">
        <w:rPr>
          <w:rFonts w:ascii="Arial" w:eastAsia="Times New Roman" w:hAnsi="Arial" w:cs="Arial"/>
          <w:color w:val="000000"/>
          <w:kern w:val="0"/>
          <w:sz w:val="20"/>
          <w:szCs w:val="20"/>
          <w:lang w:eastAsia="pt-BR"/>
          <w14:ligatures w14:val="none"/>
        </w:rPr>
        <w:t xml:space="preserve"> </w:t>
      </w:r>
      <w:proofErr w:type="spellStart"/>
      <w:r w:rsidRPr="00326287">
        <w:rPr>
          <w:rFonts w:ascii="Arial" w:eastAsia="Times New Roman" w:hAnsi="Arial" w:cs="Arial"/>
          <w:color w:val="000000"/>
          <w:kern w:val="0"/>
          <w:sz w:val="20"/>
          <w:szCs w:val="20"/>
          <w:lang w:eastAsia="pt-BR"/>
          <w14:ligatures w14:val="none"/>
        </w:rPr>
        <w:t>Author</w:t>
      </w:r>
      <w:proofErr w:type="spellEnd"/>
      <w:r w:rsidRPr="00326287">
        <w:rPr>
          <w:rFonts w:ascii="Arial" w:eastAsia="Times New Roman" w:hAnsi="Arial" w:cs="Arial"/>
          <w:color w:val="000000"/>
          <w:kern w:val="0"/>
          <w:sz w:val="20"/>
          <w:szCs w:val="20"/>
          <w:lang w:eastAsia="pt-BR"/>
          <w14:ligatures w14:val="none"/>
        </w:rPr>
        <w:t> </w:t>
      </w:r>
    </w:p>
    <w:p w14:paraId="6DE76BDB" w14:textId="77777777" w:rsidR="00F43C57" w:rsidRPr="00326287" w:rsidRDefault="00F43C57" w:rsidP="00F43C57">
      <w:pPr>
        <w:spacing w:line="360" w:lineRule="auto"/>
        <w:rPr>
          <w:rFonts w:ascii="Arial" w:eastAsia="Times New Roman" w:hAnsi="Arial" w:cs="Arial"/>
          <w:color w:val="000000"/>
          <w:kern w:val="0"/>
          <w:sz w:val="20"/>
          <w:szCs w:val="20"/>
          <w:lang w:val="en-US" w:eastAsia="pt-BR"/>
          <w14:ligatures w14:val="none"/>
        </w:rPr>
      </w:pPr>
      <w:r w:rsidRPr="00326287">
        <w:rPr>
          <w:rFonts w:ascii="Arial" w:eastAsia="Times New Roman" w:hAnsi="Arial" w:cs="Arial"/>
          <w:color w:val="000000"/>
          <w:kern w:val="0"/>
          <w:sz w:val="20"/>
          <w:szCs w:val="20"/>
          <w:lang w:val="en-US" w:eastAsia="pt-BR"/>
          <w14:ligatures w14:val="none"/>
        </w:rPr>
        <w:t xml:space="preserve">Arthur Werner </w:t>
      </w:r>
      <w:proofErr w:type="spellStart"/>
      <w:r w:rsidRPr="00326287">
        <w:rPr>
          <w:rFonts w:ascii="Arial" w:eastAsia="Times New Roman" w:hAnsi="Arial" w:cs="Arial"/>
          <w:b/>
          <w:bCs/>
          <w:color w:val="000000"/>
          <w:kern w:val="0"/>
          <w:sz w:val="20"/>
          <w:szCs w:val="20"/>
          <w:lang w:val="en-US" w:eastAsia="pt-BR"/>
          <w14:ligatures w14:val="none"/>
        </w:rPr>
        <w:t>Poetscher</w:t>
      </w:r>
      <w:proofErr w:type="spellEnd"/>
      <w:r w:rsidRPr="00326287">
        <w:rPr>
          <w:rFonts w:ascii="Arial" w:eastAsia="Times New Roman" w:hAnsi="Arial" w:cs="Arial"/>
          <w:color w:val="000000"/>
          <w:kern w:val="0"/>
          <w:sz w:val="20"/>
          <w:szCs w:val="20"/>
          <w:lang w:val="en-US" w:eastAsia="pt-BR"/>
          <w14:ligatures w14:val="none"/>
        </w:rPr>
        <w:t xml:space="preserve"> MD, PhD, </w:t>
      </w:r>
      <w:r>
        <w:rPr>
          <w:rFonts w:ascii="Arial" w:eastAsia="Times New Roman" w:hAnsi="Arial" w:cs="Arial"/>
          <w:color w:val="000000"/>
          <w:kern w:val="0"/>
          <w:sz w:val="20"/>
          <w:szCs w:val="20"/>
          <w:lang w:val="en-US" w:eastAsia="pt-BR"/>
          <w14:ligatures w14:val="none"/>
        </w:rPr>
        <w:t>4</w:t>
      </w:r>
      <w:r w:rsidRPr="00326287">
        <w:rPr>
          <w:rFonts w:ascii="Arial" w:eastAsia="Times New Roman" w:hAnsi="Arial" w:cs="Arial"/>
          <w:color w:val="000000"/>
          <w:kern w:val="0"/>
          <w:sz w:val="20"/>
          <w:szCs w:val="20"/>
          <w:lang w:val="en-US" w:eastAsia="pt-BR"/>
          <w14:ligatures w14:val="none"/>
        </w:rPr>
        <w:t xml:space="preserve"> - Department of Neurosurgery and Spine Surgery Unit</w:t>
      </w:r>
      <w:r>
        <w:rPr>
          <w:rFonts w:ascii="Arial" w:eastAsia="Times New Roman" w:hAnsi="Arial" w:cs="Arial"/>
          <w:color w:val="000000"/>
          <w:kern w:val="0"/>
          <w:sz w:val="20"/>
          <w:szCs w:val="20"/>
          <w:lang w:val="en-US" w:eastAsia="pt-BR"/>
          <w14:ligatures w14:val="none"/>
        </w:rPr>
        <w:t xml:space="preserve">, </w:t>
      </w:r>
      <w:r w:rsidRPr="00326287">
        <w:rPr>
          <w:rFonts w:ascii="Arial" w:eastAsia="Times New Roman" w:hAnsi="Arial" w:cs="Arial"/>
          <w:color w:val="000000"/>
          <w:kern w:val="0"/>
          <w:sz w:val="20"/>
          <w:szCs w:val="20"/>
          <w:lang w:val="en-US" w:eastAsia="pt-BR"/>
          <w14:ligatures w14:val="none"/>
        </w:rPr>
        <w:t xml:space="preserve">Hospital </w:t>
      </w:r>
      <w:proofErr w:type="spellStart"/>
      <w:r w:rsidRPr="00326287">
        <w:rPr>
          <w:rFonts w:ascii="Arial" w:eastAsia="Times New Roman" w:hAnsi="Arial" w:cs="Arial"/>
          <w:color w:val="000000"/>
          <w:kern w:val="0"/>
          <w:sz w:val="20"/>
          <w:szCs w:val="20"/>
          <w:lang w:val="en-US" w:eastAsia="pt-BR"/>
          <w14:ligatures w14:val="none"/>
        </w:rPr>
        <w:t>Israelita</w:t>
      </w:r>
      <w:proofErr w:type="spellEnd"/>
      <w:r w:rsidRPr="00326287">
        <w:rPr>
          <w:rFonts w:ascii="Arial" w:eastAsia="Times New Roman" w:hAnsi="Arial" w:cs="Arial"/>
          <w:color w:val="000000"/>
          <w:kern w:val="0"/>
          <w:sz w:val="20"/>
          <w:szCs w:val="20"/>
          <w:lang w:val="en-US" w:eastAsia="pt-BR"/>
          <w14:ligatures w14:val="none"/>
        </w:rPr>
        <w:t xml:space="preserve"> Albert Einstein, São Paulo, Brazil</w:t>
      </w:r>
      <w:r w:rsidRPr="007534F6">
        <w:rPr>
          <w:rFonts w:ascii="Arial" w:eastAsia="Times New Roman" w:hAnsi="Arial" w:cs="Arial"/>
          <w:color w:val="000000"/>
          <w:kern w:val="0"/>
          <w:sz w:val="20"/>
          <w:szCs w:val="20"/>
          <w:lang w:val="en-US" w:eastAsia="pt-BR"/>
          <w14:ligatures w14:val="none"/>
        </w:rPr>
        <w:t xml:space="preserve">, </w:t>
      </w:r>
      <w:r w:rsidRPr="007534F6">
        <w:rPr>
          <w:rFonts w:ascii="Arial" w:hAnsi="Arial" w:cs="Arial"/>
          <w:sz w:val="20"/>
          <w:szCs w:val="20"/>
          <w:lang w:val="en-US"/>
        </w:rPr>
        <w:t>(11) 99607-2400</w:t>
      </w:r>
      <w:r w:rsidRPr="007534F6">
        <w:rPr>
          <w:lang w:val="en-US"/>
        </w:rPr>
        <w:t xml:space="preserve">  </w:t>
      </w:r>
      <w:r>
        <w:fldChar w:fldCharType="begin"/>
      </w:r>
      <w:r w:rsidRPr="007534F6">
        <w:rPr>
          <w:lang w:val="en-US"/>
        </w:rPr>
        <w:instrText>HYPERLINK "mailto:arthurwp@einstein.br"</w:instrText>
      </w:r>
      <w:r>
        <w:fldChar w:fldCharType="separate"/>
      </w:r>
      <w:r w:rsidRPr="00326287">
        <w:rPr>
          <w:rFonts w:ascii="Arial" w:eastAsia="Times New Roman" w:hAnsi="Arial" w:cs="Arial"/>
          <w:color w:val="0000FF"/>
          <w:kern w:val="0"/>
          <w:sz w:val="20"/>
          <w:szCs w:val="20"/>
          <w:u w:val="single"/>
          <w:lang w:val="en-US" w:eastAsia="pt-BR"/>
          <w14:ligatures w14:val="none"/>
        </w:rPr>
        <w:t>arthurwp@einstein.br</w:t>
      </w:r>
      <w:r>
        <w:rPr>
          <w:rFonts w:ascii="Arial" w:eastAsia="Times New Roman" w:hAnsi="Arial" w:cs="Arial"/>
          <w:color w:val="0000FF"/>
          <w:kern w:val="0"/>
          <w:sz w:val="20"/>
          <w:szCs w:val="20"/>
          <w:u w:val="single"/>
          <w:lang w:val="en-US" w:eastAsia="pt-BR"/>
          <w14:ligatures w14:val="none"/>
        </w:rPr>
        <w:fldChar w:fldCharType="end"/>
      </w:r>
    </w:p>
    <w:p w14:paraId="343B6B3D" w14:textId="77777777" w:rsidR="00F43C57" w:rsidRDefault="00F43C57" w:rsidP="00430F37">
      <w:pPr>
        <w:spacing w:line="360" w:lineRule="auto"/>
        <w:rPr>
          <w:rFonts w:ascii="Arial" w:eastAsia="Times New Roman" w:hAnsi="Arial" w:cs="Arial"/>
          <w:color w:val="000000"/>
          <w:kern w:val="0"/>
          <w:sz w:val="20"/>
          <w:szCs w:val="20"/>
          <w:lang w:eastAsia="pt-BR"/>
          <w14:ligatures w14:val="none"/>
        </w:rPr>
      </w:pPr>
    </w:p>
    <w:p w14:paraId="5D4082FB" w14:textId="7DFB7EC6" w:rsidR="00326287" w:rsidRPr="00326287" w:rsidRDefault="00326287" w:rsidP="00430F37">
      <w:pPr>
        <w:spacing w:line="360" w:lineRule="auto"/>
        <w:rPr>
          <w:rFonts w:ascii="Arial" w:eastAsia="Times New Roman" w:hAnsi="Arial" w:cs="Arial"/>
          <w:color w:val="000000"/>
          <w:kern w:val="0"/>
          <w:sz w:val="20"/>
          <w:szCs w:val="20"/>
          <w:lang w:eastAsia="pt-BR"/>
          <w14:ligatures w14:val="none"/>
        </w:rPr>
      </w:pPr>
      <w:proofErr w:type="spellStart"/>
      <w:r w:rsidRPr="00326287">
        <w:rPr>
          <w:rFonts w:ascii="Arial" w:eastAsia="Times New Roman" w:hAnsi="Arial" w:cs="Arial"/>
          <w:color w:val="000000"/>
          <w:kern w:val="0"/>
          <w:sz w:val="20"/>
          <w:szCs w:val="20"/>
          <w:lang w:eastAsia="pt-BR"/>
          <w14:ligatures w14:val="none"/>
        </w:rPr>
        <w:t>Third</w:t>
      </w:r>
      <w:proofErr w:type="spellEnd"/>
      <w:r w:rsidRPr="00326287">
        <w:rPr>
          <w:rFonts w:ascii="Arial" w:eastAsia="Times New Roman" w:hAnsi="Arial" w:cs="Arial"/>
          <w:color w:val="000000"/>
          <w:kern w:val="0"/>
          <w:sz w:val="20"/>
          <w:szCs w:val="20"/>
          <w:lang w:eastAsia="pt-BR"/>
          <w14:ligatures w14:val="none"/>
        </w:rPr>
        <w:t xml:space="preserve"> </w:t>
      </w:r>
      <w:proofErr w:type="spellStart"/>
      <w:r w:rsidRPr="00326287">
        <w:rPr>
          <w:rFonts w:ascii="Arial" w:eastAsia="Times New Roman" w:hAnsi="Arial" w:cs="Arial"/>
          <w:color w:val="000000"/>
          <w:kern w:val="0"/>
          <w:sz w:val="20"/>
          <w:szCs w:val="20"/>
          <w:lang w:eastAsia="pt-BR"/>
          <w14:ligatures w14:val="none"/>
        </w:rPr>
        <w:t>Author</w:t>
      </w:r>
      <w:proofErr w:type="spellEnd"/>
    </w:p>
    <w:p w14:paraId="0EEDC8EE" w14:textId="55D71235" w:rsidR="00326287" w:rsidRPr="00326287" w:rsidRDefault="00326287" w:rsidP="00430F37">
      <w:pPr>
        <w:spacing w:line="360" w:lineRule="auto"/>
        <w:rPr>
          <w:rFonts w:ascii="Arial" w:eastAsia="Times New Roman" w:hAnsi="Arial" w:cs="Arial"/>
          <w:color w:val="000000"/>
          <w:kern w:val="0"/>
          <w:sz w:val="20"/>
          <w:szCs w:val="20"/>
          <w:lang w:eastAsia="pt-BR"/>
          <w14:ligatures w14:val="none"/>
        </w:rPr>
      </w:pPr>
      <w:r w:rsidRPr="00326287">
        <w:rPr>
          <w:rFonts w:ascii="Arial" w:eastAsia="Times New Roman" w:hAnsi="Arial" w:cs="Arial"/>
          <w:color w:val="000000"/>
          <w:kern w:val="0"/>
          <w:sz w:val="20"/>
          <w:szCs w:val="20"/>
          <w:lang w:eastAsia="pt-BR"/>
          <w14:ligatures w14:val="none"/>
        </w:rPr>
        <w:t xml:space="preserve">Eduardo Noda </w:t>
      </w:r>
      <w:proofErr w:type="spellStart"/>
      <w:r w:rsidRPr="00326287">
        <w:rPr>
          <w:rFonts w:ascii="Arial" w:eastAsia="Times New Roman" w:hAnsi="Arial" w:cs="Arial"/>
          <w:b/>
          <w:bCs/>
          <w:color w:val="000000"/>
          <w:kern w:val="0"/>
          <w:sz w:val="20"/>
          <w:szCs w:val="20"/>
          <w:lang w:eastAsia="pt-BR"/>
          <w14:ligatures w14:val="none"/>
        </w:rPr>
        <w:t>Kihara</w:t>
      </w:r>
      <w:proofErr w:type="spellEnd"/>
      <w:r w:rsidRPr="00326287">
        <w:rPr>
          <w:rFonts w:ascii="Arial" w:eastAsia="Times New Roman" w:hAnsi="Arial" w:cs="Arial"/>
          <w:b/>
          <w:bCs/>
          <w:color w:val="000000"/>
          <w:kern w:val="0"/>
          <w:sz w:val="20"/>
          <w:szCs w:val="20"/>
          <w:lang w:eastAsia="pt-BR"/>
          <w14:ligatures w14:val="none"/>
        </w:rPr>
        <w:t xml:space="preserve"> Filho </w:t>
      </w:r>
      <w:r w:rsidRPr="00326287">
        <w:rPr>
          <w:rFonts w:ascii="Arial" w:eastAsia="Times New Roman" w:hAnsi="Arial" w:cs="Arial"/>
          <w:color w:val="000000"/>
          <w:kern w:val="0"/>
          <w:sz w:val="20"/>
          <w:szCs w:val="20"/>
          <w:lang w:eastAsia="pt-BR"/>
          <w14:ligatures w14:val="none"/>
        </w:rPr>
        <w:t xml:space="preserve">MD, </w:t>
      </w:r>
      <w:r w:rsidR="00F46E6A">
        <w:rPr>
          <w:rFonts w:ascii="Arial" w:eastAsia="Times New Roman" w:hAnsi="Arial" w:cs="Arial"/>
          <w:color w:val="000000"/>
          <w:kern w:val="0"/>
          <w:sz w:val="20"/>
          <w:szCs w:val="20"/>
          <w:lang w:eastAsia="pt-BR"/>
          <w14:ligatures w14:val="none"/>
        </w:rPr>
        <w:t>2</w:t>
      </w:r>
      <w:r w:rsidRPr="00326287">
        <w:rPr>
          <w:rFonts w:ascii="Arial" w:eastAsia="Times New Roman" w:hAnsi="Arial" w:cs="Arial"/>
          <w:color w:val="000000"/>
          <w:kern w:val="0"/>
          <w:sz w:val="20"/>
          <w:szCs w:val="20"/>
          <w:lang w:eastAsia="pt-BR"/>
          <w14:ligatures w14:val="none"/>
        </w:rPr>
        <w:t xml:space="preserve"> - Hospital Israelita Albert Einstein, São Paulo, Brazil, (11) 98447-4648  </w:t>
      </w:r>
      <w:hyperlink r:id="rId5" w:history="1">
        <w:r w:rsidRPr="00326287">
          <w:rPr>
            <w:rFonts w:ascii="Arial" w:eastAsia="Times New Roman" w:hAnsi="Arial" w:cs="Arial"/>
            <w:color w:val="0000FF"/>
            <w:kern w:val="0"/>
            <w:sz w:val="20"/>
            <w:szCs w:val="20"/>
            <w:u w:val="single"/>
            <w:lang w:eastAsia="pt-BR"/>
            <w14:ligatures w14:val="none"/>
          </w:rPr>
          <w:t>eduardo.kihara@einstein.br</w:t>
        </w:r>
      </w:hyperlink>
    </w:p>
    <w:p w14:paraId="5341FB99" w14:textId="77777777" w:rsidR="00326287" w:rsidRPr="00326287" w:rsidRDefault="00326287" w:rsidP="00430F37">
      <w:pPr>
        <w:spacing w:line="360" w:lineRule="auto"/>
        <w:rPr>
          <w:rFonts w:ascii="Arial" w:eastAsia="Times New Roman" w:hAnsi="Arial" w:cs="Arial"/>
          <w:color w:val="000000"/>
          <w:kern w:val="0"/>
          <w:sz w:val="20"/>
          <w:szCs w:val="20"/>
          <w:lang w:eastAsia="pt-BR"/>
          <w14:ligatures w14:val="none"/>
        </w:rPr>
      </w:pPr>
    </w:p>
    <w:p w14:paraId="255DEBB5" w14:textId="77777777" w:rsidR="00326287" w:rsidRPr="00326287" w:rsidRDefault="00326287" w:rsidP="00430F37">
      <w:pPr>
        <w:spacing w:line="360" w:lineRule="auto"/>
        <w:rPr>
          <w:rFonts w:ascii="Arial" w:eastAsia="Times New Roman" w:hAnsi="Arial" w:cs="Arial"/>
          <w:color w:val="000000"/>
          <w:kern w:val="0"/>
          <w:sz w:val="20"/>
          <w:szCs w:val="20"/>
          <w:lang w:eastAsia="pt-BR"/>
          <w14:ligatures w14:val="none"/>
        </w:rPr>
      </w:pPr>
      <w:proofErr w:type="spellStart"/>
      <w:r w:rsidRPr="00326287">
        <w:rPr>
          <w:rFonts w:ascii="Arial" w:eastAsia="Times New Roman" w:hAnsi="Arial" w:cs="Arial"/>
          <w:color w:val="000000"/>
          <w:kern w:val="0"/>
          <w:sz w:val="20"/>
          <w:szCs w:val="20"/>
          <w:lang w:eastAsia="pt-BR"/>
          <w14:ligatures w14:val="none"/>
        </w:rPr>
        <w:t>Fourth</w:t>
      </w:r>
      <w:proofErr w:type="spellEnd"/>
      <w:r w:rsidRPr="00326287">
        <w:rPr>
          <w:rFonts w:ascii="Arial" w:eastAsia="Times New Roman" w:hAnsi="Arial" w:cs="Arial"/>
          <w:color w:val="000000"/>
          <w:kern w:val="0"/>
          <w:sz w:val="20"/>
          <w:szCs w:val="20"/>
          <w:lang w:eastAsia="pt-BR"/>
          <w14:ligatures w14:val="none"/>
        </w:rPr>
        <w:t xml:space="preserve"> </w:t>
      </w:r>
      <w:proofErr w:type="spellStart"/>
      <w:r w:rsidRPr="00326287">
        <w:rPr>
          <w:rFonts w:ascii="Arial" w:eastAsia="Times New Roman" w:hAnsi="Arial" w:cs="Arial"/>
          <w:color w:val="000000"/>
          <w:kern w:val="0"/>
          <w:sz w:val="20"/>
          <w:szCs w:val="20"/>
          <w:lang w:eastAsia="pt-BR"/>
          <w14:ligatures w14:val="none"/>
        </w:rPr>
        <w:t>Author</w:t>
      </w:r>
      <w:proofErr w:type="spellEnd"/>
    </w:p>
    <w:p w14:paraId="1F285167" w14:textId="36E256AB" w:rsidR="00326287" w:rsidRPr="00F46E6A" w:rsidRDefault="00326287" w:rsidP="00430F37">
      <w:pPr>
        <w:spacing w:line="360" w:lineRule="auto"/>
        <w:rPr>
          <w:rFonts w:ascii="Arial" w:eastAsia="Times New Roman" w:hAnsi="Arial" w:cs="Arial"/>
          <w:color w:val="000000"/>
          <w:kern w:val="0"/>
          <w:sz w:val="20"/>
          <w:szCs w:val="20"/>
          <w:lang w:eastAsia="pt-BR"/>
          <w14:ligatures w14:val="none"/>
        </w:rPr>
      </w:pPr>
      <w:r w:rsidRPr="00F46E6A">
        <w:rPr>
          <w:rFonts w:ascii="Arial" w:eastAsia="Times New Roman" w:hAnsi="Arial" w:cs="Arial"/>
          <w:color w:val="000000"/>
          <w:kern w:val="0"/>
          <w:sz w:val="20"/>
          <w:szCs w:val="20"/>
          <w:lang w:eastAsia="pt-BR"/>
          <w14:ligatures w14:val="none"/>
        </w:rPr>
        <w:t xml:space="preserve">Andre Felix </w:t>
      </w:r>
      <w:r w:rsidRPr="00F46E6A">
        <w:rPr>
          <w:rFonts w:ascii="Arial" w:eastAsia="Times New Roman" w:hAnsi="Arial" w:cs="Arial"/>
          <w:b/>
          <w:bCs/>
          <w:color w:val="000000"/>
          <w:kern w:val="0"/>
          <w:sz w:val="20"/>
          <w:szCs w:val="20"/>
          <w:lang w:eastAsia="pt-BR"/>
          <w14:ligatures w14:val="none"/>
        </w:rPr>
        <w:t>Gentil</w:t>
      </w:r>
      <w:r w:rsidRPr="00F46E6A">
        <w:rPr>
          <w:rFonts w:ascii="Arial" w:eastAsia="Times New Roman" w:hAnsi="Arial" w:cs="Arial"/>
          <w:color w:val="000000"/>
          <w:kern w:val="0"/>
          <w:sz w:val="20"/>
          <w:szCs w:val="20"/>
          <w:lang w:eastAsia="pt-BR"/>
          <w14:ligatures w14:val="none"/>
        </w:rPr>
        <w:t xml:space="preserve"> MD, PhD, </w:t>
      </w:r>
      <w:r w:rsidR="00F46E6A">
        <w:rPr>
          <w:rFonts w:ascii="Arial" w:eastAsia="Times New Roman" w:hAnsi="Arial" w:cs="Arial"/>
          <w:color w:val="000000"/>
          <w:kern w:val="0"/>
          <w:sz w:val="20"/>
          <w:szCs w:val="20"/>
          <w:lang w:eastAsia="pt-BR"/>
          <w14:ligatures w14:val="none"/>
        </w:rPr>
        <w:t>2</w:t>
      </w:r>
      <w:r w:rsidRPr="00F46E6A">
        <w:rPr>
          <w:rFonts w:ascii="Arial" w:eastAsia="Times New Roman" w:hAnsi="Arial" w:cs="Arial"/>
          <w:color w:val="000000"/>
          <w:kern w:val="0"/>
          <w:sz w:val="20"/>
          <w:szCs w:val="20"/>
          <w:lang w:eastAsia="pt-BR"/>
          <w14:ligatures w14:val="none"/>
        </w:rPr>
        <w:t xml:space="preserve"> - Hospital Israelita Albert Einstein, São Paulo, Brazil, (11) 99944-0658  </w:t>
      </w:r>
      <w:hyperlink r:id="rId6" w:history="1">
        <w:r w:rsidRPr="00F46E6A">
          <w:rPr>
            <w:rFonts w:ascii="Arial" w:eastAsia="Times New Roman" w:hAnsi="Arial" w:cs="Arial"/>
            <w:color w:val="0000FF"/>
            <w:kern w:val="0"/>
            <w:sz w:val="20"/>
            <w:szCs w:val="20"/>
            <w:u w:val="single"/>
            <w:lang w:eastAsia="pt-BR"/>
            <w14:ligatures w14:val="none"/>
          </w:rPr>
          <w:t>andre.gentil@einstein.br</w:t>
        </w:r>
      </w:hyperlink>
    </w:p>
    <w:p w14:paraId="68C79D4E" w14:textId="77777777" w:rsidR="00326287" w:rsidRPr="00F46E6A" w:rsidRDefault="00326287" w:rsidP="00430F37">
      <w:pPr>
        <w:spacing w:line="360" w:lineRule="auto"/>
        <w:rPr>
          <w:rFonts w:ascii="Arial" w:eastAsia="Times New Roman" w:hAnsi="Arial" w:cs="Arial"/>
          <w:color w:val="000000"/>
          <w:kern w:val="0"/>
          <w:sz w:val="20"/>
          <w:szCs w:val="20"/>
          <w:lang w:eastAsia="pt-BR"/>
          <w14:ligatures w14:val="none"/>
        </w:rPr>
      </w:pPr>
    </w:p>
    <w:p w14:paraId="4CEA9EB7" w14:textId="77777777" w:rsidR="00326287" w:rsidRDefault="00326287" w:rsidP="00430F37">
      <w:pPr>
        <w:spacing w:line="360" w:lineRule="auto"/>
        <w:rPr>
          <w:rFonts w:ascii="Arial" w:eastAsia="Times New Roman" w:hAnsi="Arial" w:cs="Arial"/>
          <w:color w:val="000000"/>
          <w:kern w:val="0"/>
          <w:sz w:val="20"/>
          <w:szCs w:val="20"/>
          <w:lang w:val="en-US" w:eastAsia="pt-BR"/>
          <w14:ligatures w14:val="none"/>
        </w:rPr>
      </w:pPr>
      <w:r w:rsidRPr="00326287">
        <w:rPr>
          <w:rFonts w:ascii="Arial" w:eastAsia="Times New Roman" w:hAnsi="Arial" w:cs="Arial"/>
          <w:color w:val="000000"/>
          <w:kern w:val="0"/>
          <w:sz w:val="20"/>
          <w:szCs w:val="20"/>
          <w:lang w:val="en-US" w:eastAsia="pt-BR"/>
          <w14:ligatures w14:val="none"/>
        </w:rPr>
        <w:t>Fifth Author</w:t>
      </w:r>
    </w:p>
    <w:p w14:paraId="35609D80" w14:textId="77777777" w:rsidR="00F43C57" w:rsidRPr="00326287" w:rsidRDefault="00F43C57" w:rsidP="00F43C57">
      <w:pPr>
        <w:spacing w:line="360" w:lineRule="auto"/>
        <w:rPr>
          <w:rFonts w:ascii="Arial" w:eastAsia="Times New Roman" w:hAnsi="Arial" w:cs="Arial"/>
          <w:color w:val="000000"/>
          <w:kern w:val="0"/>
          <w:sz w:val="20"/>
          <w:szCs w:val="20"/>
          <w:lang w:eastAsia="pt-BR"/>
          <w14:ligatures w14:val="none"/>
        </w:rPr>
      </w:pPr>
      <w:r w:rsidRPr="00326287">
        <w:rPr>
          <w:rFonts w:ascii="Arial" w:eastAsia="Times New Roman" w:hAnsi="Arial" w:cs="Arial"/>
          <w:color w:val="000000"/>
          <w:kern w:val="0"/>
          <w:sz w:val="20"/>
          <w:szCs w:val="20"/>
          <w:lang w:eastAsia="pt-BR"/>
          <w14:ligatures w14:val="none"/>
        </w:rPr>
        <w:t xml:space="preserve">Eduardo Carvalhal </w:t>
      </w:r>
      <w:r w:rsidRPr="00326287">
        <w:rPr>
          <w:rFonts w:ascii="Arial" w:eastAsia="Times New Roman" w:hAnsi="Arial" w:cs="Arial"/>
          <w:b/>
          <w:bCs/>
          <w:color w:val="000000"/>
          <w:kern w:val="0"/>
          <w:sz w:val="20"/>
          <w:szCs w:val="20"/>
          <w:lang w:eastAsia="pt-BR"/>
          <w14:ligatures w14:val="none"/>
        </w:rPr>
        <w:t>Ribas</w:t>
      </w:r>
      <w:r w:rsidRPr="00326287">
        <w:rPr>
          <w:rFonts w:ascii="Arial" w:eastAsia="Times New Roman" w:hAnsi="Arial" w:cs="Arial"/>
          <w:color w:val="000000"/>
          <w:kern w:val="0"/>
          <w:sz w:val="20"/>
          <w:szCs w:val="20"/>
          <w:lang w:eastAsia="pt-BR"/>
          <w14:ligatures w14:val="none"/>
        </w:rPr>
        <w:t xml:space="preserve"> MD, PhD</w:t>
      </w:r>
      <w:r w:rsidRPr="00326287">
        <w:rPr>
          <w:rFonts w:ascii="Arial" w:eastAsia="Times New Roman" w:hAnsi="Arial" w:cs="Arial"/>
          <w:b/>
          <w:bCs/>
          <w:color w:val="000000"/>
          <w:kern w:val="0"/>
          <w:sz w:val="20"/>
          <w:szCs w:val="20"/>
          <w:lang w:eastAsia="pt-BR"/>
          <w14:ligatures w14:val="none"/>
        </w:rPr>
        <w:t xml:space="preserve">, </w:t>
      </w:r>
      <w:r>
        <w:rPr>
          <w:rFonts w:ascii="Arial" w:eastAsia="Times New Roman" w:hAnsi="Arial" w:cs="Arial"/>
          <w:color w:val="000000"/>
          <w:kern w:val="0"/>
          <w:sz w:val="20"/>
          <w:szCs w:val="20"/>
          <w:lang w:eastAsia="pt-BR"/>
          <w14:ligatures w14:val="none"/>
        </w:rPr>
        <w:t>2</w:t>
      </w:r>
      <w:r w:rsidRPr="00326287">
        <w:rPr>
          <w:rFonts w:ascii="Arial" w:eastAsia="Times New Roman" w:hAnsi="Arial" w:cs="Arial"/>
          <w:color w:val="000000"/>
          <w:kern w:val="0"/>
          <w:sz w:val="20"/>
          <w:szCs w:val="20"/>
          <w:lang w:eastAsia="pt-BR"/>
          <w14:ligatures w14:val="none"/>
        </w:rPr>
        <w:t xml:space="preserve"> - Hospital Israelita Albert Einstein, São Paulo, </w:t>
      </w:r>
      <w:proofErr w:type="spellStart"/>
      <w:r w:rsidRPr="00326287">
        <w:rPr>
          <w:rFonts w:ascii="Arial" w:eastAsia="Times New Roman" w:hAnsi="Arial" w:cs="Arial"/>
          <w:color w:val="000000"/>
          <w:kern w:val="0"/>
          <w:sz w:val="20"/>
          <w:szCs w:val="20"/>
          <w:lang w:eastAsia="pt-BR"/>
          <w14:ligatures w14:val="none"/>
        </w:rPr>
        <w:t>Brazil</w:t>
      </w:r>
      <w:proofErr w:type="spellEnd"/>
      <w:r w:rsidRPr="00326287">
        <w:rPr>
          <w:rFonts w:ascii="Arial" w:eastAsia="Times New Roman" w:hAnsi="Arial" w:cs="Arial"/>
          <w:color w:val="000000"/>
          <w:kern w:val="0"/>
          <w:sz w:val="20"/>
          <w:szCs w:val="20"/>
          <w:lang w:eastAsia="pt-BR"/>
          <w14:ligatures w14:val="none"/>
        </w:rPr>
        <w:t xml:space="preserve">; </w:t>
      </w:r>
      <w:r>
        <w:rPr>
          <w:rFonts w:ascii="Arial" w:eastAsia="Times New Roman" w:hAnsi="Arial" w:cs="Arial"/>
          <w:color w:val="000000"/>
          <w:kern w:val="0"/>
          <w:sz w:val="20"/>
          <w:szCs w:val="20"/>
          <w:lang w:eastAsia="pt-BR"/>
          <w14:ligatures w14:val="none"/>
        </w:rPr>
        <w:t>3</w:t>
      </w:r>
      <w:r w:rsidRPr="00326287">
        <w:rPr>
          <w:rFonts w:ascii="Arial" w:eastAsia="Times New Roman" w:hAnsi="Arial" w:cs="Arial"/>
          <w:color w:val="000000"/>
          <w:kern w:val="0"/>
          <w:sz w:val="20"/>
          <w:szCs w:val="20"/>
          <w:lang w:eastAsia="pt-BR"/>
          <w14:ligatures w14:val="none"/>
        </w:rPr>
        <w:t xml:space="preserve">- </w:t>
      </w:r>
      <w:proofErr w:type="spellStart"/>
      <w:r w:rsidRPr="00326287">
        <w:rPr>
          <w:rFonts w:ascii="Arial" w:eastAsia="Times New Roman" w:hAnsi="Arial" w:cs="Arial"/>
          <w:color w:val="000000"/>
          <w:kern w:val="0"/>
          <w:sz w:val="20"/>
          <w:szCs w:val="20"/>
          <w:lang w:eastAsia="pt-BR"/>
          <w14:ligatures w14:val="none"/>
        </w:rPr>
        <w:t>University</w:t>
      </w:r>
      <w:proofErr w:type="spellEnd"/>
      <w:r w:rsidRPr="00326287">
        <w:rPr>
          <w:rFonts w:ascii="Arial" w:eastAsia="Times New Roman" w:hAnsi="Arial" w:cs="Arial"/>
          <w:color w:val="000000"/>
          <w:kern w:val="0"/>
          <w:sz w:val="20"/>
          <w:szCs w:val="20"/>
          <w:lang w:eastAsia="pt-BR"/>
          <w14:ligatures w14:val="none"/>
        </w:rPr>
        <w:t xml:space="preserve"> </w:t>
      </w:r>
      <w:proofErr w:type="spellStart"/>
      <w:r w:rsidRPr="00326287">
        <w:rPr>
          <w:rFonts w:ascii="Arial" w:eastAsia="Times New Roman" w:hAnsi="Arial" w:cs="Arial"/>
          <w:color w:val="000000"/>
          <w:kern w:val="0"/>
          <w:sz w:val="20"/>
          <w:szCs w:val="20"/>
          <w:lang w:eastAsia="pt-BR"/>
          <w14:ligatures w14:val="none"/>
        </w:rPr>
        <w:t>of</w:t>
      </w:r>
      <w:proofErr w:type="spellEnd"/>
      <w:r w:rsidRPr="00326287">
        <w:rPr>
          <w:rFonts w:ascii="Arial" w:eastAsia="Times New Roman" w:hAnsi="Arial" w:cs="Arial"/>
          <w:color w:val="000000"/>
          <w:kern w:val="0"/>
          <w:sz w:val="20"/>
          <w:szCs w:val="20"/>
          <w:lang w:eastAsia="pt-BR"/>
          <w14:ligatures w14:val="none"/>
        </w:rPr>
        <w:t xml:space="preserve"> São Paulo Medical </w:t>
      </w:r>
      <w:proofErr w:type="spellStart"/>
      <w:r w:rsidRPr="00326287">
        <w:rPr>
          <w:rFonts w:ascii="Arial" w:eastAsia="Times New Roman" w:hAnsi="Arial" w:cs="Arial"/>
          <w:color w:val="000000"/>
          <w:kern w:val="0"/>
          <w:sz w:val="20"/>
          <w:szCs w:val="20"/>
          <w:lang w:eastAsia="pt-BR"/>
          <w14:ligatures w14:val="none"/>
        </w:rPr>
        <w:t>School</w:t>
      </w:r>
      <w:proofErr w:type="spellEnd"/>
      <w:r w:rsidRPr="00326287">
        <w:rPr>
          <w:rFonts w:ascii="Arial" w:eastAsia="Times New Roman" w:hAnsi="Arial" w:cs="Arial"/>
          <w:color w:val="000000"/>
          <w:kern w:val="0"/>
          <w:sz w:val="20"/>
          <w:szCs w:val="20"/>
          <w:lang w:eastAsia="pt-BR"/>
          <w14:ligatures w14:val="none"/>
        </w:rPr>
        <w:t xml:space="preserve">, São Paulo, </w:t>
      </w:r>
      <w:proofErr w:type="spellStart"/>
      <w:r w:rsidRPr="00326287">
        <w:rPr>
          <w:rFonts w:ascii="Arial" w:eastAsia="Times New Roman" w:hAnsi="Arial" w:cs="Arial"/>
          <w:color w:val="000000"/>
          <w:kern w:val="0"/>
          <w:sz w:val="20"/>
          <w:szCs w:val="20"/>
          <w:lang w:eastAsia="pt-BR"/>
          <w14:ligatures w14:val="none"/>
        </w:rPr>
        <w:t>Brazil</w:t>
      </w:r>
      <w:proofErr w:type="spellEnd"/>
      <w:r w:rsidRPr="00326287">
        <w:rPr>
          <w:rFonts w:ascii="Arial" w:eastAsia="Times New Roman" w:hAnsi="Arial" w:cs="Arial"/>
          <w:color w:val="000000"/>
          <w:kern w:val="0"/>
          <w:sz w:val="20"/>
          <w:szCs w:val="20"/>
          <w:lang w:eastAsia="pt-BR"/>
          <w14:ligatures w14:val="none"/>
        </w:rPr>
        <w:t>, (11) 98339-5611 eribas@gmail.com</w:t>
      </w:r>
    </w:p>
    <w:p w14:paraId="6BD7157F" w14:textId="77777777" w:rsidR="00F43C57" w:rsidRPr="00F43C57" w:rsidRDefault="00F43C57" w:rsidP="00430F37">
      <w:pPr>
        <w:spacing w:line="360" w:lineRule="auto"/>
        <w:rPr>
          <w:rFonts w:ascii="Arial" w:eastAsia="Times New Roman" w:hAnsi="Arial" w:cs="Arial"/>
          <w:color w:val="000000"/>
          <w:kern w:val="0"/>
          <w:sz w:val="20"/>
          <w:szCs w:val="20"/>
          <w:lang w:eastAsia="pt-BR"/>
          <w14:ligatures w14:val="none"/>
        </w:rPr>
      </w:pPr>
    </w:p>
    <w:p w14:paraId="6E99075E" w14:textId="77777777" w:rsidR="00326287" w:rsidRPr="00F43C57" w:rsidRDefault="00326287" w:rsidP="00326287">
      <w:pPr>
        <w:spacing w:after="240"/>
        <w:rPr>
          <w:rFonts w:ascii="Arial" w:eastAsia="Times New Roman" w:hAnsi="Arial" w:cs="Arial"/>
          <w:b/>
          <w:bCs/>
          <w:color w:val="000000"/>
          <w:kern w:val="0"/>
          <w:sz w:val="20"/>
          <w:szCs w:val="20"/>
          <w:u w:val="single"/>
          <w:lang w:eastAsia="pt-BR"/>
          <w14:ligatures w14:val="none"/>
        </w:rPr>
      </w:pPr>
    </w:p>
    <w:p w14:paraId="6CAC2569" w14:textId="77777777" w:rsidR="00326287" w:rsidRPr="00326287" w:rsidRDefault="00326287" w:rsidP="007534F6">
      <w:pPr>
        <w:spacing w:line="360" w:lineRule="auto"/>
        <w:jc w:val="both"/>
        <w:rPr>
          <w:rFonts w:ascii="Arial" w:eastAsia="Times New Roman" w:hAnsi="Arial" w:cs="Arial"/>
          <w:b/>
          <w:bCs/>
          <w:color w:val="000000"/>
          <w:kern w:val="0"/>
          <w:sz w:val="20"/>
          <w:szCs w:val="20"/>
          <w:u w:val="single"/>
          <w:lang w:val="en-US" w:eastAsia="pt-BR"/>
          <w14:ligatures w14:val="none"/>
        </w:rPr>
      </w:pPr>
      <w:r w:rsidRPr="00326287">
        <w:rPr>
          <w:rFonts w:ascii="Arial" w:eastAsia="Times New Roman" w:hAnsi="Arial" w:cs="Arial"/>
          <w:b/>
          <w:bCs/>
          <w:color w:val="000000"/>
          <w:kern w:val="0"/>
          <w:sz w:val="20"/>
          <w:szCs w:val="20"/>
          <w:u w:val="single"/>
          <w:lang w:val="en-US" w:eastAsia="pt-BR"/>
          <w14:ligatures w14:val="none"/>
        </w:rPr>
        <w:t>CASE PRESENTATION</w:t>
      </w:r>
    </w:p>
    <w:p w14:paraId="23241812" w14:textId="4215D942" w:rsidR="00326287" w:rsidRPr="00326287" w:rsidRDefault="00326287" w:rsidP="007534F6">
      <w:pPr>
        <w:spacing w:line="360" w:lineRule="auto"/>
        <w:jc w:val="both"/>
        <w:rPr>
          <w:rFonts w:ascii="Arial" w:eastAsia="Times New Roman" w:hAnsi="Arial" w:cs="Arial"/>
          <w:color w:val="000000"/>
          <w:kern w:val="0"/>
          <w:sz w:val="20"/>
          <w:szCs w:val="20"/>
          <w:lang w:val="en-US" w:eastAsia="pt-BR"/>
          <w14:ligatures w14:val="none"/>
        </w:rPr>
      </w:pPr>
      <w:r w:rsidRPr="00326287">
        <w:rPr>
          <w:rFonts w:ascii="Arial" w:eastAsia="Times New Roman" w:hAnsi="Arial" w:cs="Arial"/>
          <w:color w:val="000000"/>
          <w:kern w:val="0"/>
          <w:sz w:val="20"/>
          <w:szCs w:val="20"/>
          <w:lang w:val="en-US" w:eastAsia="pt-BR"/>
          <w14:ligatures w14:val="none"/>
        </w:rPr>
        <w:t xml:space="preserve">A 40-year-old woman underwent elective breast implant replacement under thoracic epidural anesthesia at T4 level with intravenous sedation. After 25 days of uneventful recovery, she experienced headaches </w:t>
      </w:r>
      <w:r w:rsidR="00F46E6A">
        <w:rPr>
          <w:rFonts w:ascii="Arial" w:eastAsia="Times New Roman" w:hAnsi="Arial" w:cs="Arial"/>
          <w:color w:val="000000"/>
          <w:kern w:val="0"/>
          <w:sz w:val="20"/>
          <w:szCs w:val="20"/>
          <w:lang w:val="en-US" w:eastAsia="pt-BR"/>
          <w14:ligatures w14:val="none"/>
        </w:rPr>
        <w:t>at</w:t>
      </w:r>
      <w:r w:rsidRPr="00326287">
        <w:rPr>
          <w:rFonts w:ascii="Arial" w:eastAsia="Times New Roman" w:hAnsi="Arial" w:cs="Arial"/>
          <w:color w:val="000000"/>
          <w:kern w:val="0"/>
          <w:sz w:val="20"/>
          <w:szCs w:val="20"/>
          <w:lang w:val="en-US" w:eastAsia="pt-BR"/>
          <w14:ligatures w14:val="none"/>
        </w:rPr>
        <w:t xml:space="preserve"> the nuchal and occipital regions. Initial treatment for muscular cervicalgia did not improve her symptoms, and further investigation revealed orthostatic headache due to cerebrospinal fluid (CSF) hypotension caused by an iatrogenic fistula resulting from dural puncture at the anesthesia site revealed by a head and spinal Magnetic Resonance Imaging (MRI). Conservative treatment with bed rest, hydration, and analgesics for 4 days did not alleviate the headache.</w:t>
      </w:r>
    </w:p>
    <w:p w14:paraId="3ABC25CF" w14:textId="5B3C9AE8" w:rsidR="00326287" w:rsidRPr="00326287" w:rsidRDefault="00326287" w:rsidP="007534F6">
      <w:pPr>
        <w:spacing w:line="360" w:lineRule="auto"/>
        <w:jc w:val="both"/>
        <w:rPr>
          <w:rFonts w:ascii="Arial" w:eastAsia="Times New Roman" w:hAnsi="Arial" w:cs="Arial"/>
          <w:color w:val="000000"/>
          <w:kern w:val="0"/>
          <w:sz w:val="20"/>
          <w:szCs w:val="20"/>
          <w:lang w:val="en-US" w:eastAsia="pt-BR"/>
          <w14:ligatures w14:val="none"/>
        </w:rPr>
      </w:pPr>
      <w:r w:rsidRPr="00326287">
        <w:rPr>
          <w:rFonts w:ascii="Arial" w:eastAsia="Times New Roman" w:hAnsi="Arial" w:cs="Arial"/>
          <w:color w:val="000000"/>
          <w:kern w:val="0"/>
          <w:sz w:val="20"/>
          <w:szCs w:val="20"/>
          <w:lang w:val="en-US" w:eastAsia="pt-BR"/>
          <w14:ligatures w14:val="none"/>
        </w:rPr>
        <w:t xml:space="preserve">A CT-guided Epidural Blood Patch (EBP) was performed, </w:t>
      </w:r>
      <w:r w:rsidR="00F41751">
        <w:rPr>
          <w:rFonts w:ascii="Arial" w:eastAsia="Times New Roman" w:hAnsi="Arial" w:cs="Arial"/>
          <w:color w:val="000000"/>
          <w:kern w:val="0"/>
          <w:sz w:val="20"/>
          <w:szCs w:val="20"/>
          <w:lang w:val="en-US" w:eastAsia="pt-BR"/>
          <w14:ligatures w14:val="none"/>
        </w:rPr>
        <w:t xml:space="preserve">with </w:t>
      </w:r>
      <w:r w:rsidRPr="00326287">
        <w:rPr>
          <w:rFonts w:ascii="Arial" w:eastAsia="Times New Roman" w:hAnsi="Arial" w:cs="Arial"/>
          <w:color w:val="000000"/>
          <w:kern w:val="0"/>
          <w:sz w:val="20"/>
          <w:szCs w:val="20"/>
          <w:lang w:val="en-US" w:eastAsia="pt-BR"/>
          <w14:ligatures w14:val="none"/>
        </w:rPr>
        <w:t>the patient tolerat</w:t>
      </w:r>
      <w:r w:rsidR="00F41751">
        <w:rPr>
          <w:rFonts w:ascii="Arial" w:eastAsia="Times New Roman" w:hAnsi="Arial" w:cs="Arial"/>
          <w:color w:val="000000"/>
          <w:kern w:val="0"/>
          <w:sz w:val="20"/>
          <w:szCs w:val="20"/>
          <w:lang w:val="en-US" w:eastAsia="pt-BR"/>
          <w14:ligatures w14:val="none"/>
        </w:rPr>
        <w:t>ing</w:t>
      </w:r>
      <w:r w:rsidRPr="00326287">
        <w:rPr>
          <w:rFonts w:ascii="Arial" w:eastAsia="Times New Roman" w:hAnsi="Arial" w:cs="Arial"/>
          <w:color w:val="000000"/>
          <w:kern w:val="0"/>
          <w:sz w:val="20"/>
          <w:szCs w:val="20"/>
          <w:lang w:val="en-US" w:eastAsia="pt-BR"/>
          <w14:ligatures w14:val="none"/>
        </w:rPr>
        <w:t xml:space="preserve"> 6 mL of peripheral blood injection before eliciting local pain. Bed rest was maintained, but orthostatic headaches resumed. A second EBP was performed 12 days later, injecting 15 mL of peripheral blood at T3-T4 </w:t>
      </w:r>
      <w:r w:rsidRPr="00326287">
        <w:rPr>
          <w:rFonts w:ascii="Arial" w:eastAsia="Times New Roman" w:hAnsi="Arial" w:cs="Arial"/>
          <w:color w:val="000000"/>
          <w:kern w:val="0"/>
          <w:sz w:val="20"/>
          <w:szCs w:val="20"/>
          <w:lang w:val="en-US" w:eastAsia="pt-BR"/>
          <w14:ligatures w14:val="none"/>
        </w:rPr>
        <w:lastRenderedPageBreak/>
        <w:t>and 10 mL at T12-L1 epidural spaces. She remained hospitalized for two days and was discharged, being instructed to bed rest for five days. At the last follow-up, eight months later, she had no headaches or neurological symptoms.</w:t>
      </w:r>
    </w:p>
    <w:p w14:paraId="5F0343AC" w14:textId="77777777" w:rsidR="00326287" w:rsidRPr="00326287" w:rsidRDefault="00326287" w:rsidP="007534F6">
      <w:pPr>
        <w:spacing w:line="360" w:lineRule="auto"/>
        <w:jc w:val="both"/>
        <w:rPr>
          <w:rFonts w:ascii="Arial" w:eastAsia="Times New Roman" w:hAnsi="Arial" w:cs="Arial"/>
          <w:color w:val="000000"/>
          <w:kern w:val="0"/>
          <w:sz w:val="20"/>
          <w:szCs w:val="20"/>
          <w:lang w:val="en-US" w:eastAsia="pt-BR"/>
          <w14:ligatures w14:val="none"/>
        </w:rPr>
      </w:pPr>
    </w:p>
    <w:p w14:paraId="1B4816A5" w14:textId="77777777" w:rsidR="00326287" w:rsidRPr="00326287" w:rsidRDefault="00326287" w:rsidP="007534F6">
      <w:pPr>
        <w:spacing w:line="360" w:lineRule="auto"/>
        <w:jc w:val="both"/>
        <w:rPr>
          <w:rFonts w:ascii="Arial" w:eastAsia="Times New Roman" w:hAnsi="Arial" w:cs="Arial"/>
          <w:b/>
          <w:bCs/>
          <w:color w:val="000000"/>
          <w:kern w:val="0"/>
          <w:sz w:val="20"/>
          <w:szCs w:val="20"/>
          <w:u w:val="single"/>
          <w:lang w:val="en-US" w:eastAsia="pt-BR"/>
          <w14:ligatures w14:val="none"/>
        </w:rPr>
      </w:pPr>
      <w:r w:rsidRPr="00326287">
        <w:rPr>
          <w:rFonts w:ascii="Arial" w:eastAsia="Times New Roman" w:hAnsi="Arial" w:cs="Arial"/>
          <w:b/>
          <w:bCs/>
          <w:color w:val="000000"/>
          <w:kern w:val="0"/>
          <w:sz w:val="20"/>
          <w:szCs w:val="20"/>
          <w:u w:val="single"/>
          <w:lang w:val="en-US" w:eastAsia="pt-BR"/>
          <w14:ligatures w14:val="none"/>
        </w:rPr>
        <w:t>DISCUSSION</w:t>
      </w:r>
    </w:p>
    <w:p w14:paraId="17D3EA57" w14:textId="3F0F9FA1" w:rsidR="00326287" w:rsidRPr="00326287" w:rsidRDefault="00326287" w:rsidP="007534F6">
      <w:pPr>
        <w:spacing w:line="360" w:lineRule="auto"/>
        <w:jc w:val="both"/>
        <w:rPr>
          <w:rFonts w:ascii="Arial" w:eastAsia="Times New Roman" w:hAnsi="Arial" w:cs="Arial"/>
          <w:color w:val="000000"/>
          <w:kern w:val="0"/>
          <w:sz w:val="20"/>
          <w:szCs w:val="20"/>
          <w:lang w:val="en-US" w:eastAsia="pt-BR"/>
          <w14:ligatures w14:val="none"/>
        </w:rPr>
      </w:pPr>
      <w:r w:rsidRPr="00326287">
        <w:rPr>
          <w:rFonts w:ascii="Arial" w:eastAsia="Times New Roman" w:hAnsi="Arial" w:cs="Arial"/>
          <w:color w:val="000000"/>
          <w:kern w:val="0"/>
          <w:sz w:val="20"/>
          <w:szCs w:val="20"/>
          <w:lang w:val="en-US" w:eastAsia="pt-BR"/>
          <w14:ligatures w14:val="none"/>
        </w:rPr>
        <w:t>Thoracic epidural anesthesia can be associated to general anesthesia in mammoplasty due to its prolonged analgesia effect, carrying</w:t>
      </w:r>
      <w:r w:rsidR="00430F37">
        <w:rPr>
          <w:rFonts w:ascii="Arial" w:eastAsia="Times New Roman" w:hAnsi="Arial" w:cs="Arial"/>
          <w:color w:val="000000"/>
          <w:kern w:val="0"/>
          <w:sz w:val="20"/>
          <w:szCs w:val="20"/>
          <w:lang w:val="en-US" w:eastAsia="pt-BR"/>
          <w14:ligatures w14:val="none"/>
        </w:rPr>
        <w:t xml:space="preserve"> </w:t>
      </w:r>
      <w:r w:rsidRPr="00326287">
        <w:rPr>
          <w:rFonts w:ascii="Arial" w:eastAsia="Times New Roman" w:hAnsi="Arial" w:cs="Arial"/>
          <w:color w:val="000000"/>
          <w:kern w:val="0"/>
          <w:sz w:val="20"/>
          <w:szCs w:val="20"/>
          <w:lang w:val="en-US" w:eastAsia="pt-BR"/>
          <w14:ligatures w14:val="none"/>
        </w:rPr>
        <w:t>the risk of unintentional dural puncture followed by PDPH in 0.32</w:t>
      </w:r>
      <w:r w:rsidR="00F41751">
        <w:rPr>
          <w:rFonts w:ascii="Arial" w:eastAsia="Times New Roman" w:hAnsi="Arial" w:cs="Arial"/>
          <w:color w:val="000000"/>
          <w:kern w:val="0"/>
          <w:sz w:val="20"/>
          <w:szCs w:val="20"/>
          <w:lang w:val="en-US" w:eastAsia="pt-BR"/>
          <w14:ligatures w14:val="none"/>
        </w:rPr>
        <w:t>%</w:t>
      </w:r>
      <w:r w:rsidRPr="00326287">
        <w:rPr>
          <w:rFonts w:ascii="Arial" w:eastAsia="Times New Roman" w:hAnsi="Arial" w:cs="Arial"/>
          <w:color w:val="000000"/>
          <w:kern w:val="0"/>
          <w:sz w:val="20"/>
          <w:szCs w:val="20"/>
          <w:lang w:val="en-US" w:eastAsia="pt-BR"/>
          <w14:ligatures w14:val="none"/>
        </w:rPr>
        <w:t xml:space="preserve"> to 1.23% of cases.</w:t>
      </w:r>
      <w:r w:rsidR="00430F37">
        <w:rPr>
          <w:rFonts w:ascii="Arial" w:eastAsia="Times New Roman" w:hAnsi="Arial" w:cs="Arial"/>
          <w:color w:val="000000"/>
          <w:kern w:val="0"/>
          <w:sz w:val="20"/>
          <w:szCs w:val="20"/>
          <w:lang w:val="en-US" w:eastAsia="pt-BR"/>
          <w14:ligatures w14:val="none"/>
        </w:rPr>
        <w:t xml:space="preserve"> </w:t>
      </w:r>
      <w:r w:rsidRPr="00326287">
        <w:rPr>
          <w:rFonts w:ascii="Arial" w:eastAsia="Times New Roman" w:hAnsi="Arial" w:cs="Arial"/>
          <w:color w:val="000000"/>
          <w:kern w:val="0"/>
          <w:sz w:val="20"/>
          <w:szCs w:val="20"/>
          <w:lang w:val="en-US" w:eastAsia="pt-BR"/>
          <w14:ligatures w14:val="none"/>
        </w:rPr>
        <w:t xml:space="preserve">PDPH diagnosis is mostly </w:t>
      </w:r>
      <w:proofErr w:type="gramStart"/>
      <w:r w:rsidRPr="00326287">
        <w:rPr>
          <w:rFonts w:ascii="Arial" w:eastAsia="Times New Roman" w:hAnsi="Arial" w:cs="Arial"/>
          <w:color w:val="000000"/>
          <w:kern w:val="0"/>
          <w:sz w:val="20"/>
          <w:szCs w:val="20"/>
          <w:lang w:val="en-US" w:eastAsia="pt-BR"/>
          <w14:ligatures w14:val="none"/>
        </w:rPr>
        <w:t>clinical</w:t>
      </w:r>
      <w:proofErr w:type="gramEnd"/>
      <w:r w:rsidRPr="00326287">
        <w:rPr>
          <w:rFonts w:ascii="Arial" w:eastAsia="Times New Roman" w:hAnsi="Arial" w:cs="Arial"/>
          <w:color w:val="000000"/>
          <w:kern w:val="0"/>
          <w:sz w:val="20"/>
          <w:szCs w:val="20"/>
          <w:lang w:val="en-US" w:eastAsia="pt-BR"/>
          <w14:ligatures w14:val="none"/>
        </w:rPr>
        <w:t xml:space="preserve"> and signs of reduced CSF pressure can often be observed in head and spinal MRI, which can also help to locate the origin of the CSF fistula.</w:t>
      </w:r>
    </w:p>
    <w:p w14:paraId="37D1DCFA" w14:textId="02C7F3A1" w:rsidR="00326287" w:rsidRPr="00326287" w:rsidRDefault="00326287" w:rsidP="007534F6">
      <w:pPr>
        <w:spacing w:line="360" w:lineRule="auto"/>
        <w:jc w:val="both"/>
        <w:rPr>
          <w:rFonts w:ascii="Arial" w:eastAsia="Times New Roman" w:hAnsi="Arial" w:cs="Arial"/>
          <w:color w:val="000000"/>
          <w:kern w:val="0"/>
          <w:sz w:val="20"/>
          <w:szCs w:val="20"/>
          <w:lang w:val="en-US" w:eastAsia="pt-BR"/>
          <w14:ligatures w14:val="none"/>
        </w:rPr>
      </w:pPr>
      <w:r w:rsidRPr="00326287">
        <w:rPr>
          <w:rFonts w:ascii="Arial" w:eastAsia="Times New Roman" w:hAnsi="Arial" w:cs="Arial"/>
          <w:color w:val="000000"/>
          <w:kern w:val="0"/>
          <w:sz w:val="20"/>
          <w:szCs w:val="20"/>
          <w:lang w:val="en-US" w:eastAsia="pt-BR"/>
          <w14:ligatures w14:val="none"/>
        </w:rPr>
        <w:t xml:space="preserve">Symptoms of PDPH usually present before postoperative day (POD) 3, and the latest onset </w:t>
      </w:r>
      <w:r w:rsidR="00F41751">
        <w:rPr>
          <w:rFonts w:ascii="Arial" w:eastAsia="Times New Roman" w:hAnsi="Arial" w:cs="Arial"/>
          <w:color w:val="000000"/>
          <w:kern w:val="0"/>
          <w:sz w:val="20"/>
          <w:szCs w:val="20"/>
          <w:lang w:val="en-US" w:eastAsia="pt-BR"/>
          <w14:ligatures w14:val="none"/>
        </w:rPr>
        <w:t xml:space="preserve">reported </w:t>
      </w:r>
      <w:r w:rsidRPr="00326287">
        <w:rPr>
          <w:rFonts w:ascii="Arial" w:eastAsia="Times New Roman" w:hAnsi="Arial" w:cs="Arial"/>
          <w:color w:val="000000"/>
          <w:kern w:val="0"/>
          <w:sz w:val="20"/>
          <w:szCs w:val="20"/>
          <w:lang w:val="en-US" w:eastAsia="pt-BR"/>
          <w14:ligatures w14:val="none"/>
        </w:rPr>
        <w:t xml:space="preserve">in literature was observed by POD 6. Successful treatment is often attained by POD 10 with analgesics and bed rest. Refractory cases can be </w:t>
      </w:r>
      <w:r w:rsidR="00F41751">
        <w:rPr>
          <w:rFonts w:ascii="Arial" w:eastAsia="Times New Roman" w:hAnsi="Arial" w:cs="Arial"/>
          <w:color w:val="000000"/>
          <w:kern w:val="0"/>
          <w:sz w:val="20"/>
          <w:szCs w:val="20"/>
          <w:lang w:val="en-US" w:eastAsia="pt-BR"/>
          <w14:ligatures w14:val="none"/>
        </w:rPr>
        <w:t>treated</w:t>
      </w:r>
      <w:r w:rsidR="00F41751" w:rsidRPr="00326287">
        <w:rPr>
          <w:rFonts w:ascii="Arial" w:eastAsia="Times New Roman" w:hAnsi="Arial" w:cs="Arial"/>
          <w:color w:val="000000"/>
          <w:kern w:val="0"/>
          <w:sz w:val="20"/>
          <w:szCs w:val="20"/>
          <w:lang w:val="en-US" w:eastAsia="pt-BR"/>
          <w14:ligatures w14:val="none"/>
        </w:rPr>
        <w:t xml:space="preserve"> </w:t>
      </w:r>
      <w:r w:rsidR="00F41751">
        <w:rPr>
          <w:rFonts w:ascii="Arial" w:eastAsia="Times New Roman" w:hAnsi="Arial" w:cs="Arial"/>
          <w:color w:val="000000"/>
          <w:kern w:val="0"/>
          <w:sz w:val="20"/>
          <w:szCs w:val="20"/>
          <w:lang w:val="en-US" w:eastAsia="pt-BR"/>
          <w14:ligatures w14:val="none"/>
        </w:rPr>
        <w:t>with</w:t>
      </w:r>
      <w:r w:rsidR="00F41751" w:rsidRPr="00326287">
        <w:rPr>
          <w:rFonts w:ascii="Arial" w:eastAsia="Times New Roman" w:hAnsi="Arial" w:cs="Arial"/>
          <w:color w:val="000000"/>
          <w:kern w:val="0"/>
          <w:sz w:val="20"/>
          <w:szCs w:val="20"/>
          <w:lang w:val="en-US" w:eastAsia="pt-BR"/>
          <w14:ligatures w14:val="none"/>
        </w:rPr>
        <w:t xml:space="preserve"> </w:t>
      </w:r>
      <w:r w:rsidRPr="00326287">
        <w:rPr>
          <w:rFonts w:ascii="Arial" w:eastAsia="Times New Roman" w:hAnsi="Arial" w:cs="Arial"/>
          <w:color w:val="000000"/>
          <w:kern w:val="0"/>
          <w:sz w:val="20"/>
          <w:szCs w:val="20"/>
          <w:lang w:val="en-US" w:eastAsia="pt-BR"/>
          <w14:ligatures w14:val="none"/>
        </w:rPr>
        <w:t>EBP. Its success rate ranges between 68-90</w:t>
      </w:r>
      <w:r w:rsidR="00F43C57" w:rsidRPr="00326287">
        <w:rPr>
          <w:rFonts w:ascii="Arial" w:eastAsia="Times New Roman" w:hAnsi="Arial" w:cs="Arial"/>
          <w:color w:val="000000"/>
          <w:kern w:val="0"/>
          <w:sz w:val="20"/>
          <w:szCs w:val="20"/>
          <w:lang w:val="en-US" w:eastAsia="pt-BR"/>
          <w14:ligatures w14:val="none"/>
        </w:rPr>
        <w:t>% and</w:t>
      </w:r>
      <w:r w:rsidRPr="00326287">
        <w:rPr>
          <w:rFonts w:ascii="Arial" w:eastAsia="Times New Roman" w:hAnsi="Arial" w:cs="Arial"/>
          <w:color w:val="000000"/>
          <w:kern w:val="0"/>
          <w:sz w:val="20"/>
          <w:szCs w:val="20"/>
          <w:lang w:val="en-US" w:eastAsia="pt-BR"/>
          <w14:ligatures w14:val="none"/>
        </w:rPr>
        <w:t xml:space="preserve"> reaches up to 97% when a second EBP is needed.</w:t>
      </w:r>
    </w:p>
    <w:p w14:paraId="091746B4" w14:textId="77777777" w:rsidR="00326287" w:rsidRPr="00326287" w:rsidRDefault="00326287" w:rsidP="007534F6">
      <w:pPr>
        <w:spacing w:line="360" w:lineRule="auto"/>
        <w:jc w:val="both"/>
        <w:rPr>
          <w:rFonts w:ascii="Arial" w:eastAsia="Times New Roman" w:hAnsi="Arial" w:cs="Arial"/>
          <w:color w:val="000000"/>
          <w:kern w:val="0"/>
          <w:sz w:val="20"/>
          <w:szCs w:val="20"/>
          <w:lang w:val="en-US" w:eastAsia="pt-BR"/>
          <w14:ligatures w14:val="none"/>
        </w:rPr>
      </w:pPr>
    </w:p>
    <w:p w14:paraId="5D001FBC" w14:textId="77777777" w:rsidR="00326287" w:rsidRPr="00326287" w:rsidRDefault="00326287" w:rsidP="007534F6">
      <w:pPr>
        <w:spacing w:line="360" w:lineRule="auto"/>
        <w:jc w:val="both"/>
        <w:rPr>
          <w:rFonts w:ascii="Arial" w:eastAsia="Times New Roman" w:hAnsi="Arial" w:cs="Arial"/>
          <w:b/>
          <w:bCs/>
          <w:color w:val="000000"/>
          <w:kern w:val="0"/>
          <w:sz w:val="20"/>
          <w:szCs w:val="20"/>
          <w:u w:val="single"/>
          <w:lang w:val="en-US" w:eastAsia="pt-BR"/>
          <w14:ligatures w14:val="none"/>
        </w:rPr>
      </w:pPr>
      <w:r w:rsidRPr="00326287">
        <w:rPr>
          <w:rFonts w:ascii="Arial" w:eastAsia="Times New Roman" w:hAnsi="Arial" w:cs="Arial"/>
          <w:b/>
          <w:bCs/>
          <w:color w:val="000000"/>
          <w:kern w:val="0"/>
          <w:sz w:val="20"/>
          <w:szCs w:val="20"/>
          <w:u w:val="single"/>
          <w:lang w:val="en-US" w:eastAsia="pt-BR"/>
          <w14:ligatures w14:val="none"/>
        </w:rPr>
        <w:t>CONCLUSION</w:t>
      </w:r>
    </w:p>
    <w:p w14:paraId="68CE5FE9" w14:textId="0B5D3F57" w:rsidR="00326287" w:rsidRPr="00326287" w:rsidRDefault="00326287" w:rsidP="007534F6">
      <w:pPr>
        <w:spacing w:line="360" w:lineRule="auto"/>
        <w:jc w:val="both"/>
        <w:rPr>
          <w:rFonts w:ascii="Arial" w:eastAsia="Times New Roman" w:hAnsi="Arial" w:cs="Arial"/>
          <w:color w:val="000000"/>
          <w:kern w:val="0"/>
          <w:sz w:val="20"/>
          <w:szCs w:val="20"/>
          <w:lang w:val="en-US" w:eastAsia="pt-BR"/>
          <w14:ligatures w14:val="none"/>
        </w:rPr>
      </w:pPr>
      <w:r w:rsidRPr="00326287">
        <w:rPr>
          <w:rFonts w:ascii="Arial" w:eastAsia="Times New Roman" w:hAnsi="Arial" w:cs="Arial"/>
          <w:color w:val="000000"/>
          <w:kern w:val="0"/>
          <w:sz w:val="20"/>
          <w:szCs w:val="20"/>
          <w:lang w:val="en-US" w:eastAsia="pt-BR"/>
          <w14:ligatures w14:val="none"/>
        </w:rPr>
        <w:t xml:space="preserve">This case is unique regarding the very late onset of PDPH symptoms at POD 25 following thoracic epidural anesthesia for mammoplasty, resolved </w:t>
      </w:r>
      <w:r w:rsidR="00F41751" w:rsidRPr="00326287">
        <w:rPr>
          <w:rFonts w:ascii="Arial" w:eastAsia="Times New Roman" w:hAnsi="Arial" w:cs="Arial"/>
          <w:color w:val="000000"/>
          <w:kern w:val="0"/>
          <w:sz w:val="20"/>
          <w:szCs w:val="20"/>
          <w:lang w:val="en-US" w:eastAsia="pt-BR"/>
          <w14:ligatures w14:val="none"/>
        </w:rPr>
        <w:t xml:space="preserve">only </w:t>
      </w:r>
      <w:r w:rsidRPr="00326287">
        <w:rPr>
          <w:rFonts w:ascii="Arial" w:eastAsia="Times New Roman" w:hAnsi="Arial" w:cs="Arial"/>
          <w:color w:val="000000"/>
          <w:kern w:val="0"/>
          <w:sz w:val="20"/>
          <w:szCs w:val="20"/>
          <w:lang w:val="en-US" w:eastAsia="pt-BR"/>
          <w14:ligatures w14:val="none"/>
        </w:rPr>
        <w:t>after repeated EBP</w:t>
      </w:r>
      <w:r w:rsidR="00745B5F">
        <w:rPr>
          <w:rFonts w:ascii="Arial" w:eastAsia="Times New Roman" w:hAnsi="Arial" w:cs="Arial"/>
          <w:color w:val="000000"/>
          <w:kern w:val="0"/>
          <w:sz w:val="20"/>
          <w:szCs w:val="20"/>
          <w:lang w:val="en-US" w:eastAsia="pt-BR"/>
          <w14:ligatures w14:val="none"/>
        </w:rPr>
        <w:t>.</w:t>
      </w:r>
      <w:r w:rsidR="007534F6">
        <w:rPr>
          <w:rFonts w:ascii="Arial" w:eastAsia="Times New Roman" w:hAnsi="Arial" w:cs="Arial"/>
          <w:color w:val="000000"/>
          <w:kern w:val="0"/>
          <w:sz w:val="20"/>
          <w:szCs w:val="20"/>
          <w:lang w:val="en-US" w:eastAsia="pt-BR"/>
          <w14:ligatures w14:val="none"/>
        </w:rPr>
        <w:t xml:space="preserve"> </w:t>
      </w:r>
      <w:r w:rsidR="00745B5F">
        <w:rPr>
          <w:rFonts w:ascii="Arial" w:eastAsia="Times New Roman" w:hAnsi="Arial" w:cs="Arial"/>
          <w:color w:val="000000"/>
          <w:kern w:val="0"/>
          <w:sz w:val="20"/>
          <w:szCs w:val="20"/>
          <w:lang w:val="en-US" w:eastAsia="pt-BR"/>
          <w14:ligatures w14:val="none"/>
        </w:rPr>
        <w:t>T</w:t>
      </w:r>
      <w:r w:rsidRPr="00326287">
        <w:rPr>
          <w:rFonts w:ascii="Arial" w:eastAsia="Times New Roman" w:hAnsi="Arial" w:cs="Arial"/>
          <w:color w:val="000000"/>
          <w:kern w:val="0"/>
          <w:sz w:val="20"/>
          <w:szCs w:val="20"/>
          <w:lang w:val="en-US" w:eastAsia="pt-BR"/>
          <w14:ligatures w14:val="none"/>
        </w:rPr>
        <w:t>o our knowledge</w:t>
      </w:r>
      <w:r w:rsidR="00745B5F">
        <w:rPr>
          <w:rFonts w:ascii="Arial" w:eastAsia="Times New Roman" w:hAnsi="Arial" w:cs="Arial"/>
          <w:color w:val="000000"/>
          <w:kern w:val="0"/>
          <w:sz w:val="20"/>
          <w:szCs w:val="20"/>
          <w:lang w:val="en-US" w:eastAsia="pt-BR"/>
          <w14:ligatures w14:val="none"/>
        </w:rPr>
        <w:t xml:space="preserve">, the combination of these </w:t>
      </w:r>
      <w:r w:rsidR="00745B5F" w:rsidRPr="00745B5F">
        <w:rPr>
          <w:rFonts w:ascii="Arial" w:eastAsia="Times New Roman" w:hAnsi="Arial" w:cs="Arial"/>
          <w:color w:val="000000"/>
          <w:kern w:val="0"/>
          <w:sz w:val="20"/>
          <w:szCs w:val="20"/>
          <w:lang w:val="en-US" w:eastAsia="pt-BR"/>
          <w14:ligatures w14:val="none"/>
        </w:rPr>
        <w:t>characteristic</w:t>
      </w:r>
      <w:r w:rsidR="00745B5F">
        <w:rPr>
          <w:rFonts w:ascii="Arial" w:eastAsia="Times New Roman" w:hAnsi="Arial" w:cs="Arial"/>
          <w:color w:val="000000"/>
          <w:kern w:val="0"/>
          <w:sz w:val="20"/>
          <w:szCs w:val="20"/>
          <w:lang w:val="en-US" w:eastAsia="pt-BR"/>
          <w14:ligatures w14:val="none"/>
        </w:rPr>
        <w:t xml:space="preserve">s </w:t>
      </w:r>
      <w:r w:rsidRPr="00326287">
        <w:rPr>
          <w:rFonts w:ascii="Arial" w:eastAsia="Times New Roman" w:hAnsi="Arial" w:cs="Arial"/>
          <w:color w:val="000000"/>
          <w:kern w:val="0"/>
          <w:sz w:val="20"/>
          <w:szCs w:val="20"/>
          <w:lang w:val="en-US" w:eastAsia="pt-BR"/>
          <w14:ligatures w14:val="none"/>
        </w:rPr>
        <w:t>ha</w:t>
      </w:r>
      <w:r w:rsidR="00745B5F">
        <w:rPr>
          <w:rFonts w:ascii="Arial" w:eastAsia="Times New Roman" w:hAnsi="Arial" w:cs="Arial"/>
          <w:color w:val="000000"/>
          <w:kern w:val="0"/>
          <w:sz w:val="20"/>
          <w:szCs w:val="20"/>
          <w:lang w:val="en-US" w:eastAsia="pt-BR"/>
          <w14:ligatures w14:val="none"/>
        </w:rPr>
        <w:t>s</w:t>
      </w:r>
      <w:r w:rsidRPr="00326287">
        <w:rPr>
          <w:rFonts w:ascii="Arial" w:eastAsia="Times New Roman" w:hAnsi="Arial" w:cs="Arial"/>
          <w:color w:val="000000"/>
          <w:kern w:val="0"/>
          <w:sz w:val="20"/>
          <w:szCs w:val="20"/>
          <w:lang w:val="en-US" w:eastAsia="pt-BR"/>
          <w14:ligatures w14:val="none"/>
        </w:rPr>
        <w:t xml:space="preserve"> not been previously reported in literature.</w:t>
      </w:r>
    </w:p>
    <w:p w14:paraId="50426E12" w14:textId="77777777" w:rsidR="00326287" w:rsidRPr="00326287" w:rsidRDefault="00326287" w:rsidP="007534F6">
      <w:pPr>
        <w:spacing w:after="240" w:line="360" w:lineRule="auto"/>
        <w:rPr>
          <w:rFonts w:ascii="Arial" w:eastAsia="Times New Roman" w:hAnsi="Arial" w:cs="Arial"/>
          <w:kern w:val="0"/>
          <w:sz w:val="20"/>
          <w:szCs w:val="20"/>
          <w:lang w:val="en-US" w:eastAsia="pt-BR"/>
          <w14:ligatures w14:val="none"/>
        </w:rPr>
      </w:pPr>
    </w:p>
    <w:p w14:paraId="1F858F1E" w14:textId="77777777" w:rsidR="00326287" w:rsidRPr="00326287" w:rsidRDefault="00326287" w:rsidP="007534F6">
      <w:pPr>
        <w:spacing w:line="360" w:lineRule="auto"/>
        <w:rPr>
          <w:rFonts w:ascii="Arial" w:eastAsia="Times New Roman" w:hAnsi="Arial" w:cs="Arial"/>
          <w:kern w:val="0"/>
          <w:sz w:val="20"/>
          <w:szCs w:val="20"/>
          <w:lang w:val="en-US" w:eastAsia="pt-BR"/>
          <w14:ligatures w14:val="none"/>
        </w:rPr>
      </w:pPr>
    </w:p>
    <w:p w14:paraId="6C271209" w14:textId="77777777" w:rsidR="00326287" w:rsidRPr="00326287" w:rsidRDefault="00326287" w:rsidP="007534F6">
      <w:pPr>
        <w:spacing w:line="360" w:lineRule="auto"/>
        <w:rPr>
          <w:rFonts w:ascii="Arial" w:hAnsi="Arial" w:cs="Arial"/>
          <w:sz w:val="20"/>
          <w:szCs w:val="20"/>
          <w:lang w:val="en-US"/>
        </w:rPr>
      </w:pPr>
    </w:p>
    <w:sectPr w:rsidR="00326287" w:rsidRPr="00326287">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87"/>
    <w:rsid w:val="00326287"/>
    <w:rsid w:val="00430F37"/>
    <w:rsid w:val="00745B5F"/>
    <w:rsid w:val="007534F6"/>
    <w:rsid w:val="009442BA"/>
    <w:rsid w:val="00A226E6"/>
    <w:rsid w:val="00F41751"/>
    <w:rsid w:val="00F43C57"/>
    <w:rsid w:val="00F46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E26F14C"/>
  <w15:chartTrackingRefBased/>
  <w15:docId w15:val="{3ECC37E1-AAC9-1645-B3C2-2A932967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26287"/>
    <w:pPr>
      <w:spacing w:before="100" w:beforeAutospacing="1" w:after="100" w:afterAutospacing="1"/>
    </w:pPr>
    <w:rPr>
      <w:rFonts w:ascii="Times New Roman" w:eastAsia="Times New Roman" w:hAnsi="Times New Roman" w:cs="Times New Roman"/>
      <w:kern w:val="0"/>
      <w:lang w:eastAsia="pt-BR"/>
      <w14:ligatures w14:val="none"/>
    </w:rPr>
  </w:style>
  <w:style w:type="character" w:styleId="Hyperlink">
    <w:name w:val="Hyperlink"/>
    <w:basedOn w:val="Fontepargpadro"/>
    <w:uiPriority w:val="99"/>
    <w:unhideWhenUsed/>
    <w:rsid w:val="00326287"/>
    <w:rPr>
      <w:color w:val="0000FF"/>
      <w:u w:val="single"/>
    </w:rPr>
  </w:style>
  <w:style w:type="character" w:customStyle="1" w:styleId="apple-tab-span">
    <w:name w:val="apple-tab-span"/>
    <w:basedOn w:val="Fontepargpadro"/>
    <w:rsid w:val="00326287"/>
  </w:style>
  <w:style w:type="paragraph" w:styleId="Reviso">
    <w:name w:val="Revision"/>
    <w:hidden/>
    <w:uiPriority w:val="99"/>
    <w:semiHidden/>
    <w:rsid w:val="00F46E6A"/>
  </w:style>
  <w:style w:type="character" w:styleId="Refdecomentrio">
    <w:name w:val="annotation reference"/>
    <w:basedOn w:val="Fontepargpadro"/>
    <w:uiPriority w:val="99"/>
    <w:semiHidden/>
    <w:unhideWhenUsed/>
    <w:rsid w:val="00F46E6A"/>
    <w:rPr>
      <w:sz w:val="16"/>
      <w:szCs w:val="16"/>
    </w:rPr>
  </w:style>
  <w:style w:type="paragraph" w:styleId="Textodecomentrio">
    <w:name w:val="annotation text"/>
    <w:basedOn w:val="Normal"/>
    <w:link w:val="TextodecomentrioChar"/>
    <w:uiPriority w:val="99"/>
    <w:semiHidden/>
    <w:unhideWhenUsed/>
    <w:rsid w:val="00F46E6A"/>
    <w:rPr>
      <w:sz w:val="20"/>
      <w:szCs w:val="20"/>
    </w:rPr>
  </w:style>
  <w:style w:type="character" w:customStyle="1" w:styleId="TextodecomentrioChar">
    <w:name w:val="Texto de comentário Char"/>
    <w:basedOn w:val="Fontepargpadro"/>
    <w:link w:val="Textodecomentrio"/>
    <w:uiPriority w:val="99"/>
    <w:semiHidden/>
    <w:rsid w:val="00F46E6A"/>
    <w:rPr>
      <w:sz w:val="20"/>
      <w:szCs w:val="20"/>
    </w:rPr>
  </w:style>
  <w:style w:type="paragraph" w:styleId="Assuntodocomentrio">
    <w:name w:val="annotation subject"/>
    <w:basedOn w:val="Textodecomentrio"/>
    <w:next w:val="Textodecomentrio"/>
    <w:link w:val="AssuntodocomentrioChar"/>
    <w:uiPriority w:val="99"/>
    <w:semiHidden/>
    <w:unhideWhenUsed/>
    <w:rsid w:val="00F46E6A"/>
    <w:rPr>
      <w:b/>
      <w:bCs/>
    </w:rPr>
  </w:style>
  <w:style w:type="character" w:customStyle="1" w:styleId="AssuntodocomentrioChar">
    <w:name w:val="Assunto do comentário Char"/>
    <w:basedOn w:val="TextodecomentrioChar"/>
    <w:link w:val="Assuntodocomentrio"/>
    <w:uiPriority w:val="99"/>
    <w:semiHidden/>
    <w:rsid w:val="00F46E6A"/>
    <w:rPr>
      <w:b/>
      <w:bCs/>
      <w:sz w:val="20"/>
      <w:szCs w:val="20"/>
    </w:rPr>
  </w:style>
  <w:style w:type="character" w:styleId="HiperlinkVisitado">
    <w:name w:val="FollowedHyperlink"/>
    <w:basedOn w:val="Fontepargpadro"/>
    <w:uiPriority w:val="99"/>
    <w:semiHidden/>
    <w:unhideWhenUsed/>
    <w:rsid w:val="007534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4603">
      <w:bodyDiv w:val="1"/>
      <w:marLeft w:val="0"/>
      <w:marRight w:val="0"/>
      <w:marTop w:val="0"/>
      <w:marBottom w:val="0"/>
      <w:divBdr>
        <w:top w:val="none" w:sz="0" w:space="0" w:color="auto"/>
        <w:left w:val="none" w:sz="0" w:space="0" w:color="auto"/>
        <w:bottom w:val="none" w:sz="0" w:space="0" w:color="auto"/>
        <w:right w:val="none" w:sz="0" w:space="0" w:color="auto"/>
      </w:divBdr>
    </w:div>
    <w:div w:id="2073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gentil@einstein.br" TargetMode="External"/><Relationship Id="rId5" Type="http://schemas.openxmlformats.org/officeDocument/2006/relationships/hyperlink" Target="mailto:eduardo.kihara@einstein.br" TargetMode="External"/><Relationship Id="rId4" Type="http://schemas.openxmlformats.org/officeDocument/2006/relationships/hyperlink" Target="mailto:clara.sanchesbueno@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Sanches bueno</dc:creator>
  <cp:keywords/>
  <dc:description/>
  <cp:lastModifiedBy>clara Sanches bueno</cp:lastModifiedBy>
  <cp:revision>2</cp:revision>
  <dcterms:created xsi:type="dcterms:W3CDTF">2023-05-10T22:53:00Z</dcterms:created>
  <dcterms:modified xsi:type="dcterms:W3CDTF">2023-05-10T22:53:00Z</dcterms:modified>
</cp:coreProperties>
</file>